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A08F" w14:textId="77777777" w:rsidR="00EA32D3" w:rsidRDefault="00EA32D3" w:rsidP="00EA32D3">
      <w:pPr>
        <w:spacing w:after="0" w:line="240" w:lineRule="auto"/>
        <w:textAlignment w:val="baseline"/>
        <w:rPr>
          <w:rFonts w:ascii="orig_open_sans_regular" w:eastAsia="Times New Roman" w:hAnsi="orig_open_sans_regular" w:cs="Times New Roman"/>
          <w:noProof/>
          <w:color w:val="000000"/>
          <w:kern w:val="0"/>
          <w14:ligatures w14:val="none"/>
        </w:rPr>
      </w:pPr>
    </w:p>
    <w:p w14:paraId="1068292F" w14:textId="0496F89E" w:rsidR="00EA32D3" w:rsidRPr="00EA32D3" w:rsidRDefault="00EA32D3" w:rsidP="00EA32D3">
      <w:pPr>
        <w:spacing w:after="0" w:line="240" w:lineRule="auto"/>
        <w:textAlignment w:val="baseline"/>
        <w:rPr>
          <w:rFonts w:ascii="Arial" w:eastAsia="Times New Roman" w:hAnsi="Arial" w:cs="Arial"/>
          <w:b/>
          <w:bCs/>
          <w:kern w:val="0"/>
          <w14:ligatures w14:val="none"/>
        </w:rPr>
      </w:pPr>
      <w:hyperlink r:id="rId5" w:history="1">
        <w:r w:rsidRPr="00EA32D3">
          <w:rPr>
            <w:rStyle w:val="Hyperlink"/>
            <w:rFonts w:ascii="Arial" w:eastAsia="Times New Roman" w:hAnsi="Arial" w:cs="Arial"/>
            <w:b/>
            <w:bCs/>
            <w:kern w:val="0"/>
            <w14:ligatures w14:val="none"/>
          </w:rPr>
          <w:t>https://www.linncountytrails.org/</w:t>
        </w:r>
      </w:hyperlink>
      <w:r w:rsidRPr="00EA32D3">
        <w:rPr>
          <w:rFonts w:ascii="Arial" w:eastAsia="Times New Roman" w:hAnsi="Arial" w:cs="Arial"/>
          <w:b/>
          <w:bCs/>
          <w:kern w:val="0"/>
          <w14:ligatures w14:val="none"/>
        </w:rPr>
        <w:t xml:space="preserve">, </w:t>
      </w:r>
      <w:r w:rsidRPr="00EA32D3">
        <w:rPr>
          <w:rFonts w:ascii="Arial" w:eastAsia="Times New Roman" w:hAnsi="Arial" w:cs="Arial"/>
          <w:kern w:val="0"/>
          <w14:ligatures w14:val="none"/>
        </w:rPr>
        <w:t>accessed February 17, 2026</w:t>
      </w:r>
    </w:p>
    <w:p w14:paraId="7EA349B3" w14:textId="04E2EB43" w:rsidR="00EA32D3" w:rsidRPr="00EA32D3" w:rsidRDefault="00EA32D3" w:rsidP="00EA32D3">
      <w:pPr>
        <w:spacing w:after="0" w:line="930" w:lineRule="atLeast"/>
        <w:textAlignment w:val="baseline"/>
        <w:outlineLvl w:val="0"/>
        <w:rPr>
          <w:rFonts w:ascii="orig_museo_slab_900" w:eastAsia="Times New Roman" w:hAnsi="orig_museo_slab_900" w:cs="Times New Roman"/>
          <w:color w:val="274571"/>
          <w:kern w:val="36"/>
          <w:sz w:val="75"/>
          <w:szCs w:val="75"/>
          <w14:ligatures w14:val="none"/>
        </w:rPr>
      </w:pPr>
      <w:r w:rsidRPr="00EA32D3">
        <w:rPr>
          <w:rFonts w:ascii="orig_museo_slab_900" w:eastAsia="Times New Roman" w:hAnsi="orig_museo_slab_900" w:cs="Times New Roman"/>
          <w:color w:val="274571"/>
          <w:kern w:val="36"/>
          <w:sz w:val="75"/>
          <w:szCs w:val="75"/>
          <w14:ligatures w14:val="none"/>
        </w:rPr>
        <w:t>April 2025 Trail News</w:t>
      </w:r>
    </w:p>
    <w:p w14:paraId="594F49FE"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1"/>
          <w:szCs w:val="21"/>
          <w14:ligatures w14:val="none"/>
        </w:rPr>
      </w:pPr>
      <w:r w:rsidRPr="00EA32D3">
        <w:rPr>
          <w:rFonts w:ascii="orig_open_sans_regular" w:eastAsia="Times New Roman" w:hAnsi="orig_open_sans_regular" w:cs="Times New Roman"/>
          <w:color w:val="000000"/>
          <w:kern w:val="0"/>
          <w:sz w:val="21"/>
          <w:szCs w:val="21"/>
          <w:bdr w:val="none" w:sz="0" w:space="0" w:color="auto" w:frame="1"/>
          <w14:ligatures w14:val="none"/>
        </w:rPr>
        <w:t>Apr 30, 2025</w:t>
      </w:r>
    </w:p>
    <w:p w14:paraId="51D679C0"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1"/>
          <w:szCs w:val="21"/>
          <w14:ligatures w14:val="none"/>
        </w:rPr>
      </w:pPr>
      <w:r w:rsidRPr="00EA32D3">
        <w:rPr>
          <w:rFonts w:ascii="orig_open_sans_regular" w:eastAsia="Times New Roman" w:hAnsi="orig_open_sans_regular" w:cs="Times New Roman"/>
          <w:color w:val="000000"/>
          <w:kern w:val="0"/>
          <w:sz w:val="21"/>
          <w:szCs w:val="21"/>
          <w14:ligatures w14:val="none"/>
        </w:rPr>
        <w:t>Updated: </w:t>
      </w:r>
      <w:r w:rsidRPr="00EA32D3">
        <w:rPr>
          <w:rFonts w:ascii="orig_open_sans_regular" w:eastAsia="Times New Roman" w:hAnsi="orig_open_sans_regular" w:cs="Times New Roman"/>
          <w:color w:val="000000"/>
          <w:kern w:val="0"/>
          <w:sz w:val="21"/>
          <w:szCs w:val="21"/>
          <w:bdr w:val="none" w:sz="0" w:space="0" w:color="auto" w:frame="1"/>
          <w14:ligatures w14:val="none"/>
        </w:rPr>
        <w:t>Jun 9, 2025</w:t>
      </w:r>
    </w:p>
    <w:p w14:paraId="2C09AAD8"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hyperlink r:id="rId6" w:anchor="viewer-0xuzi505" w:tgtFrame="_self" w:history="1">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CEMAR – Connecting two cities!</w:t>
        </w:r>
      </w:hyperlink>
    </w:p>
    <w:p w14:paraId="09EBF01F"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215E99" w:themeColor="text2" w:themeTint="BF"/>
          <w:kern w:val="0"/>
          <w:sz w:val="27"/>
          <w:szCs w:val="27"/>
          <w14:ligatures w14:val="none"/>
        </w:rPr>
      </w:pPr>
      <w:hyperlink r:id="rId7" w:anchor="viewer-5cv4i1274" w:tgtFrame="_self" w:history="1">
        <w:r w:rsidRPr="00EA32D3">
          <w:rPr>
            <w:rFonts w:ascii="orig_open_sans_regular" w:eastAsia="Times New Roman" w:hAnsi="orig_open_sans_regular" w:cs="Times New Roman"/>
            <w:color w:val="215E99" w:themeColor="text2" w:themeTint="BF"/>
            <w:kern w:val="0"/>
            <w:sz w:val="27"/>
            <w:szCs w:val="27"/>
            <w:u w:val="single"/>
            <w:bdr w:val="none" w:sz="0" w:space="0" w:color="auto" w:frame="1"/>
            <w14:ligatures w14:val="none"/>
          </w:rPr>
          <w:t>Interurban Trail updates</w:t>
        </w:r>
      </w:hyperlink>
    </w:p>
    <w:p w14:paraId="3B678BF6"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hyperlink r:id="rId8" w:anchor="viewer-ke6hp3040" w:tgtFrame="_self" w:history="1">
        <w:proofErr w:type="spellStart"/>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ConnectCR</w:t>
        </w:r>
        <w:proofErr w:type="spellEnd"/>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 xml:space="preserve"> -starting soon!</w:t>
        </w:r>
      </w:hyperlink>
    </w:p>
    <w:p w14:paraId="0E7126C6"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hyperlink r:id="rId9" w:anchor="viewer-z6e2b3058" w:tgtFrame="_self" w:history="1">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Indian Creek/CEMAR/GWT segment in 2025!</w:t>
        </w:r>
      </w:hyperlink>
    </w:p>
    <w:p w14:paraId="25E93B92"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hyperlink r:id="rId10" w:anchor="viewer-qaml43076" w:tgtFrame="_self" w:history="1">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Singletrack Mountain Bike trail update</w:t>
        </w:r>
      </w:hyperlink>
    </w:p>
    <w:p w14:paraId="7F9F0802"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hyperlink r:id="rId11" w:anchor="viewer-4wli56240" w:tgtFrame="_self" w:history="1">
        <w:r w:rsidRPr="00EA32D3">
          <w:rPr>
            <w:rFonts w:ascii="orig_open_sans_regular" w:eastAsia="Times New Roman" w:hAnsi="orig_open_sans_regular" w:cs="Times New Roman"/>
            <w:color w:val="49855E"/>
            <w:kern w:val="0"/>
            <w:sz w:val="27"/>
            <w:szCs w:val="27"/>
            <w:u w:val="single"/>
            <w:bdr w:val="none" w:sz="0" w:space="0" w:color="auto" w:frame="1"/>
            <w14:ligatures w14:val="none"/>
          </w:rPr>
          <w:t>Have we got a LOT of events for the Spring, Summer and Fall</w:t>
        </w:r>
      </w:hyperlink>
    </w:p>
    <w:p w14:paraId="358D74CD" w14:textId="77777777" w:rsidR="00EA32D3" w:rsidRDefault="00EA32D3" w:rsidP="00EA32D3">
      <w:pPr>
        <w:spacing w:after="0" w:line="240" w:lineRule="auto"/>
        <w:textAlignment w:val="baseline"/>
        <w:rPr>
          <w:rFonts w:ascii="orig_open_sans_regular" w:eastAsia="Times New Roman" w:hAnsi="orig_open_sans_regular" w:cs="Times New Roman"/>
          <w:noProof/>
          <w:color w:val="000000"/>
          <w:kern w:val="0"/>
          <w14:ligatures w14:val="none"/>
        </w:rPr>
      </w:pPr>
    </w:p>
    <w:p w14:paraId="787B01AA" w14:textId="77777777" w:rsidR="00EA32D3" w:rsidRDefault="00EA32D3" w:rsidP="00EA32D3">
      <w:pPr>
        <w:spacing w:after="0" w:line="240" w:lineRule="auto"/>
        <w:textAlignment w:val="baseline"/>
        <w:rPr>
          <w:rFonts w:ascii="orig_open_sans_regular" w:eastAsia="Times New Roman" w:hAnsi="orig_open_sans_regular" w:cs="Times New Roman"/>
          <w:noProof/>
          <w:color w:val="000000"/>
          <w:kern w:val="0"/>
          <w14:ligatures w14:val="none"/>
        </w:rPr>
      </w:pPr>
    </w:p>
    <w:p w14:paraId="12FD3AD5" w14:textId="0EC6B784"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14:ligatures w14:val="none"/>
        </w:rPr>
      </w:pPr>
      <w:r w:rsidRPr="00EA32D3">
        <w:rPr>
          <w:rFonts w:ascii="orig_open_sans_regular" w:eastAsia="Times New Roman" w:hAnsi="orig_open_sans_regular" w:cs="Times New Roman"/>
          <w:noProof/>
          <w:color w:val="000000"/>
          <w:kern w:val="0"/>
          <w14:ligatures w14:val="none"/>
        </w:rPr>
        <w:drawing>
          <wp:inline distT="0" distB="0" distL="0" distR="0" wp14:anchorId="1AB4EFA4" wp14:editId="2A5A28F7">
            <wp:extent cx="5562600" cy="3790950"/>
            <wp:effectExtent l="0" t="0" r="0" b="0"/>
            <wp:docPr id="1" name="Picture 1" descr="Interurban T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urban Tra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3790950"/>
                    </a:xfrm>
                    <a:prstGeom prst="rect">
                      <a:avLst/>
                    </a:prstGeom>
                    <a:noFill/>
                    <a:ln>
                      <a:noFill/>
                    </a:ln>
                  </pic:spPr>
                </pic:pic>
              </a:graphicData>
            </a:graphic>
          </wp:inline>
        </w:drawing>
      </w:r>
    </w:p>
    <w:p w14:paraId="17C6C576"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14:ligatures w14:val="none"/>
        </w:rPr>
      </w:pPr>
      <w:r w:rsidRPr="00EA32D3">
        <w:rPr>
          <w:rFonts w:ascii="orig_open_sans_regular" w:eastAsia="Times New Roman" w:hAnsi="orig_open_sans_regular" w:cs="Times New Roman"/>
          <w:color w:val="000000"/>
          <w:kern w:val="0"/>
          <w:bdr w:val="none" w:sz="0" w:space="0" w:color="auto" w:frame="1"/>
          <w14:ligatures w14:val="none"/>
        </w:rPr>
        <w:t>Interurban Trail</w:t>
      </w:r>
    </w:p>
    <w:p w14:paraId="3F920FAB"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r w:rsidRPr="00EA32D3">
        <w:rPr>
          <w:rFonts w:ascii="orig_open_sans_regular" w:eastAsia="Times New Roman" w:hAnsi="orig_open_sans_regular" w:cs="Times New Roman"/>
          <w:color w:val="000000"/>
          <w:kern w:val="0"/>
          <w:sz w:val="27"/>
          <w:szCs w:val="27"/>
          <w:bdr w:val="none" w:sz="0" w:space="0" w:color="auto" w:frame="1"/>
          <w14:ligatures w14:val="none"/>
        </w:rPr>
        <w:br/>
      </w:r>
    </w:p>
    <w:p w14:paraId="616FD7C1" w14:textId="77777777" w:rsidR="00EA32D3" w:rsidRPr="00EA32D3" w:rsidRDefault="00EA32D3" w:rsidP="00EA32D3">
      <w:pPr>
        <w:spacing w:after="0" w:line="240" w:lineRule="auto"/>
        <w:textAlignment w:val="baseline"/>
        <w:rPr>
          <w:rFonts w:ascii="orig_open_sans_regular" w:eastAsia="Times New Roman" w:hAnsi="orig_open_sans_regular" w:cs="Times New Roman"/>
          <w:color w:val="000000"/>
          <w:kern w:val="0"/>
          <w:sz w:val="27"/>
          <w:szCs w:val="27"/>
          <w14:ligatures w14:val="none"/>
        </w:rPr>
      </w:pPr>
      <w:r w:rsidRPr="00EA32D3">
        <w:rPr>
          <w:rFonts w:ascii="orig_open_sans_regular" w:eastAsia="Times New Roman" w:hAnsi="orig_open_sans_regular" w:cs="Times New Roman"/>
          <w:color w:val="000000"/>
          <w:kern w:val="0"/>
          <w:sz w:val="27"/>
          <w:szCs w:val="27"/>
          <w:bdr w:val="none" w:sz="0" w:space="0" w:color="auto" w:frame="1"/>
          <w14:ligatures w14:val="none"/>
        </w:rPr>
        <w:t xml:space="preserve">The SE Cedar Rapids portion of the Interurban Trail will be built in two Phases.  The first phase is from the Forest Dr SE and Cottage Grove SE intersection to East Post Rd SE.  The second phase is from East Post Rd SE to Mt Vernon Rd SE where it meets up with the Sac &amp; Fox Trail.  Design work on both Phases is expected to begin in 2025.  The </w:t>
      </w:r>
      <w:proofErr w:type="gramStart"/>
      <w:r w:rsidRPr="00EA32D3">
        <w:rPr>
          <w:rFonts w:ascii="orig_open_sans_regular" w:eastAsia="Times New Roman" w:hAnsi="orig_open_sans_regular" w:cs="Times New Roman"/>
          <w:color w:val="000000"/>
          <w:kern w:val="0"/>
          <w:sz w:val="27"/>
          <w:szCs w:val="27"/>
          <w:bdr w:val="none" w:sz="0" w:space="0" w:color="auto" w:frame="1"/>
          <w14:ligatures w14:val="none"/>
        </w:rPr>
        <w:t>City</w:t>
      </w:r>
      <w:proofErr w:type="gramEnd"/>
      <w:r w:rsidRPr="00EA32D3">
        <w:rPr>
          <w:rFonts w:ascii="orig_open_sans_regular" w:eastAsia="Times New Roman" w:hAnsi="orig_open_sans_regular" w:cs="Times New Roman"/>
          <w:color w:val="000000"/>
          <w:kern w:val="0"/>
          <w:sz w:val="27"/>
          <w:szCs w:val="27"/>
          <w:bdr w:val="none" w:sz="0" w:space="0" w:color="auto" w:frame="1"/>
          <w14:ligatures w14:val="none"/>
        </w:rPr>
        <w:t xml:space="preserve"> will select a </w:t>
      </w:r>
      <w:proofErr w:type="gramStart"/>
      <w:r w:rsidRPr="00EA32D3">
        <w:rPr>
          <w:rFonts w:ascii="orig_open_sans_regular" w:eastAsia="Times New Roman" w:hAnsi="orig_open_sans_regular" w:cs="Times New Roman"/>
          <w:color w:val="000000"/>
          <w:kern w:val="0"/>
          <w:sz w:val="27"/>
          <w:szCs w:val="27"/>
          <w:bdr w:val="none" w:sz="0" w:space="0" w:color="auto" w:frame="1"/>
          <w14:ligatures w14:val="none"/>
        </w:rPr>
        <w:t>Consultant</w:t>
      </w:r>
      <w:proofErr w:type="gramEnd"/>
      <w:r w:rsidRPr="00EA32D3">
        <w:rPr>
          <w:rFonts w:ascii="orig_open_sans_regular" w:eastAsia="Times New Roman" w:hAnsi="orig_open_sans_regular" w:cs="Times New Roman"/>
          <w:color w:val="000000"/>
          <w:kern w:val="0"/>
          <w:sz w:val="27"/>
          <w:szCs w:val="27"/>
          <w:bdr w:val="none" w:sz="0" w:space="0" w:color="auto" w:frame="1"/>
          <w14:ligatures w14:val="none"/>
        </w:rPr>
        <w:t xml:space="preserve"> for the design this month.  With your help, LCTA is contributing $100,000 towards the design of Phase II.</w:t>
      </w:r>
    </w:p>
    <w:p w14:paraId="3CE73473" w14:textId="77777777" w:rsidR="001F2D2C" w:rsidRDefault="001F2D2C"/>
    <w:sectPr w:rsidR="001F2D2C" w:rsidSect="00EA32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rig_open_sans_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rig_museo_slab_900">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C4CA7"/>
    <w:multiLevelType w:val="multilevel"/>
    <w:tmpl w:val="E44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243E9"/>
    <w:multiLevelType w:val="multilevel"/>
    <w:tmpl w:val="2D5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D83421"/>
    <w:multiLevelType w:val="multilevel"/>
    <w:tmpl w:val="03D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54630">
    <w:abstractNumId w:val="0"/>
  </w:num>
  <w:num w:numId="2" w16cid:durableId="663122503">
    <w:abstractNumId w:val="1"/>
  </w:num>
  <w:num w:numId="3" w16cid:durableId="140260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D3"/>
    <w:rsid w:val="001F2D2C"/>
    <w:rsid w:val="0098102B"/>
    <w:rsid w:val="00EA32D3"/>
    <w:rsid w:val="00F5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8E19"/>
  <w15:chartTrackingRefBased/>
  <w15:docId w15:val="{88443A24-C88F-41A3-A286-99115476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2D3"/>
    <w:rPr>
      <w:rFonts w:eastAsiaTheme="majorEastAsia" w:cstheme="majorBidi"/>
      <w:color w:val="272727" w:themeColor="text1" w:themeTint="D8"/>
    </w:rPr>
  </w:style>
  <w:style w:type="paragraph" w:styleId="Title">
    <w:name w:val="Title"/>
    <w:basedOn w:val="Normal"/>
    <w:next w:val="Normal"/>
    <w:link w:val="TitleChar"/>
    <w:uiPriority w:val="10"/>
    <w:qFormat/>
    <w:rsid w:val="00EA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2D3"/>
    <w:pPr>
      <w:spacing w:before="160"/>
      <w:jc w:val="center"/>
    </w:pPr>
    <w:rPr>
      <w:i/>
      <w:iCs/>
      <w:color w:val="404040" w:themeColor="text1" w:themeTint="BF"/>
    </w:rPr>
  </w:style>
  <w:style w:type="character" w:customStyle="1" w:styleId="QuoteChar">
    <w:name w:val="Quote Char"/>
    <w:basedOn w:val="DefaultParagraphFont"/>
    <w:link w:val="Quote"/>
    <w:uiPriority w:val="29"/>
    <w:rsid w:val="00EA32D3"/>
    <w:rPr>
      <w:i/>
      <w:iCs/>
      <w:color w:val="404040" w:themeColor="text1" w:themeTint="BF"/>
    </w:rPr>
  </w:style>
  <w:style w:type="paragraph" w:styleId="ListParagraph">
    <w:name w:val="List Paragraph"/>
    <w:basedOn w:val="Normal"/>
    <w:uiPriority w:val="34"/>
    <w:qFormat/>
    <w:rsid w:val="00EA32D3"/>
    <w:pPr>
      <w:ind w:left="720"/>
      <w:contextualSpacing/>
    </w:pPr>
  </w:style>
  <w:style w:type="character" w:styleId="IntenseEmphasis">
    <w:name w:val="Intense Emphasis"/>
    <w:basedOn w:val="DefaultParagraphFont"/>
    <w:uiPriority w:val="21"/>
    <w:qFormat/>
    <w:rsid w:val="00EA32D3"/>
    <w:rPr>
      <w:i/>
      <w:iCs/>
      <w:color w:val="0F4761" w:themeColor="accent1" w:themeShade="BF"/>
    </w:rPr>
  </w:style>
  <w:style w:type="paragraph" w:styleId="IntenseQuote">
    <w:name w:val="Intense Quote"/>
    <w:basedOn w:val="Normal"/>
    <w:next w:val="Normal"/>
    <w:link w:val="IntenseQuoteChar"/>
    <w:uiPriority w:val="30"/>
    <w:qFormat/>
    <w:rsid w:val="00EA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2D3"/>
    <w:rPr>
      <w:i/>
      <w:iCs/>
      <w:color w:val="0F4761" w:themeColor="accent1" w:themeShade="BF"/>
    </w:rPr>
  </w:style>
  <w:style w:type="character" w:styleId="IntenseReference">
    <w:name w:val="Intense Reference"/>
    <w:basedOn w:val="DefaultParagraphFont"/>
    <w:uiPriority w:val="32"/>
    <w:qFormat/>
    <w:rsid w:val="00EA32D3"/>
    <w:rPr>
      <w:b/>
      <w:bCs/>
      <w:smallCaps/>
      <w:color w:val="0F4761" w:themeColor="accent1" w:themeShade="BF"/>
      <w:spacing w:val="5"/>
    </w:rPr>
  </w:style>
  <w:style w:type="character" w:styleId="Hyperlink">
    <w:name w:val="Hyperlink"/>
    <w:basedOn w:val="DefaultParagraphFont"/>
    <w:uiPriority w:val="99"/>
    <w:unhideWhenUsed/>
    <w:rsid w:val="00EA32D3"/>
    <w:rPr>
      <w:color w:val="467886" w:themeColor="hyperlink"/>
      <w:u w:val="single"/>
    </w:rPr>
  </w:style>
  <w:style w:type="character" w:styleId="UnresolvedMention">
    <w:name w:val="Unresolved Mention"/>
    <w:basedOn w:val="DefaultParagraphFont"/>
    <w:uiPriority w:val="99"/>
    <w:semiHidden/>
    <w:unhideWhenUsed/>
    <w:rsid w:val="00EA3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countytrails.org/post/april-2025-trail-new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ncountytrails.org/post/april-2025-trail-new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ncountytrails.org/post/april-2025-trail-news" TargetMode="External"/><Relationship Id="rId11" Type="http://schemas.openxmlformats.org/officeDocument/2006/relationships/hyperlink" Target="https://www.linncountytrails.org/post/april-2025-trail-news" TargetMode="External"/><Relationship Id="rId5" Type="http://schemas.openxmlformats.org/officeDocument/2006/relationships/hyperlink" Target="https://www.linncountytrails.org/" TargetMode="External"/><Relationship Id="rId10" Type="http://schemas.openxmlformats.org/officeDocument/2006/relationships/hyperlink" Target="https://www.linncountytrails.org/post/april-2025-trail-news" TargetMode="External"/><Relationship Id="rId4" Type="http://schemas.openxmlformats.org/officeDocument/2006/relationships/webSettings" Target="webSettings.xml"/><Relationship Id="rId9" Type="http://schemas.openxmlformats.org/officeDocument/2006/relationships/hyperlink" Target="https://www.linncountytrails.org/post/april-2025-trail-n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1217</TotalTime>
  <Pages>1</Pages>
  <Words>271</Words>
  <Characters>1269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Bradbury</dc:creator>
  <cp:keywords/>
  <dc:description/>
  <cp:lastModifiedBy>Leigh Bradbury</cp:lastModifiedBy>
  <cp:revision>1</cp:revision>
  <cp:lastPrinted>2026-02-17T18:53:00Z</cp:lastPrinted>
  <dcterms:created xsi:type="dcterms:W3CDTF">2026-02-17T18:50:00Z</dcterms:created>
  <dcterms:modified xsi:type="dcterms:W3CDTF">2026-02-18T15:09:00Z</dcterms:modified>
</cp:coreProperties>
</file>